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BB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</w:p>
    <w:p w:rsidR="009C5BBB" w:rsidRPr="00C03012" w:rsidRDefault="009C5BBB" w:rsidP="009C5BB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</w:t>
      </w:r>
      <w:r w:rsidRPr="00C03012">
        <w:rPr>
          <w:rFonts w:ascii="Arial" w:hAnsi="Arial" w:cs="Arial"/>
          <w:b/>
          <w:bCs/>
          <w:sz w:val="22"/>
          <w:szCs w:val="22"/>
        </w:rPr>
        <w:t>jlage 1</w:t>
      </w:r>
      <w:r w:rsidRPr="00C0301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Voorbeeld </w:t>
      </w:r>
      <w:r w:rsidRPr="00C03012">
        <w:rPr>
          <w:rFonts w:ascii="Arial" w:hAnsi="Arial" w:cs="Arial"/>
          <w:b/>
          <w:bCs/>
          <w:sz w:val="22"/>
          <w:szCs w:val="22"/>
        </w:rPr>
        <w:t>Formulier “voortijdige beëindiging of weigering van zorg”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Manager: ______________________________________________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Vestiging: ______________________________________________________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Formulier om de weigering of voortijdige beëindiging van zorgverlening te melden bij: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Inspectie voor de Gezondheidszorg in uw regio (voor de adressen zie bijlage)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t.a.v.: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03012">
        <w:rPr>
          <w:rFonts w:ascii="Arial" w:hAnsi="Arial" w:cs="Arial"/>
          <w:b/>
          <w:bCs/>
          <w:sz w:val="22"/>
          <w:szCs w:val="22"/>
        </w:rPr>
        <w:t>Cliëntgegevens: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Naam: ____________________________________________________________________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Adres: ____________________________________________________________________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Postcode en Woonplaats: _____________________________________________________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Telefoonnummer: ___________________________________________________________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Gegevens zorgweigering/beëindiging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Datum van ingang: ________________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Redenen: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Bijlage: Kopie brief directie aan cliënt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Ja / Nee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Directie</w:t>
      </w:r>
      <w:r w:rsidRPr="00C03012">
        <w:rPr>
          <w:rFonts w:ascii="Arial" w:hAnsi="Arial" w:cs="Arial"/>
          <w:sz w:val="22"/>
          <w:szCs w:val="22"/>
        </w:rPr>
        <w:tab/>
        <w:t>:  _________________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Raad v bestuur: 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Afdeling</w:t>
      </w:r>
      <w:r w:rsidRPr="00C03012">
        <w:rPr>
          <w:rFonts w:ascii="Arial" w:hAnsi="Arial" w:cs="Arial"/>
          <w:sz w:val="22"/>
          <w:szCs w:val="22"/>
        </w:rPr>
        <w:tab/>
        <w:t>: _____________________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Plaats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: 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Telefoon</w:t>
      </w:r>
      <w:r w:rsidRPr="00C03012">
        <w:rPr>
          <w:rFonts w:ascii="Arial" w:hAnsi="Arial" w:cs="Arial"/>
          <w:sz w:val="22"/>
          <w:szCs w:val="22"/>
        </w:rPr>
        <w:tab/>
        <w:t>: _____________________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Telefoon</w:t>
      </w:r>
      <w:r w:rsidRPr="00C03012">
        <w:rPr>
          <w:rFonts w:ascii="Arial" w:hAnsi="Arial" w:cs="Arial"/>
          <w:sz w:val="22"/>
          <w:szCs w:val="22"/>
        </w:rPr>
        <w:tab/>
        <w:t>: 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Fax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: _____________________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 xml:space="preserve">Fax 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: 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Datum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: _____________________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Datum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: 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  <w:r w:rsidRPr="00C03012">
        <w:rPr>
          <w:rFonts w:ascii="Arial" w:hAnsi="Arial" w:cs="Arial"/>
          <w:sz w:val="22"/>
          <w:szCs w:val="22"/>
        </w:rPr>
        <w:t>Handtekening: ______________________</w:t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</w:r>
      <w:r w:rsidRPr="00C03012">
        <w:rPr>
          <w:rFonts w:ascii="Arial" w:hAnsi="Arial" w:cs="Arial"/>
          <w:sz w:val="22"/>
          <w:szCs w:val="22"/>
        </w:rPr>
        <w:tab/>
        <w:t>Handtekening</w:t>
      </w:r>
      <w:r w:rsidRPr="00C03012">
        <w:rPr>
          <w:rFonts w:ascii="Arial" w:hAnsi="Arial" w:cs="Arial"/>
          <w:sz w:val="22"/>
          <w:szCs w:val="22"/>
        </w:rPr>
        <w:tab/>
        <w:t>: _______________</w:t>
      </w:r>
    </w:p>
    <w:p w:rsidR="009C5BBB" w:rsidRPr="00C03012" w:rsidRDefault="009C5BBB" w:rsidP="009C5BBB">
      <w:pPr>
        <w:spacing w:line="276" w:lineRule="auto"/>
        <w:rPr>
          <w:rFonts w:ascii="Arial" w:hAnsi="Arial" w:cs="Arial"/>
          <w:sz w:val="22"/>
          <w:szCs w:val="22"/>
        </w:rPr>
      </w:pPr>
    </w:p>
    <w:p w:rsidR="009442CE" w:rsidRDefault="009442CE"/>
    <w:sectPr w:rsidR="009442CE">
      <w:headerReference w:type="default" r:id="rId6"/>
      <w:pgSz w:w="11906" w:h="16838"/>
      <w:pgMar w:top="1418" w:right="1418" w:bottom="1418" w:left="1418" w:header="737" w:footer="73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BBB" w:rsidRDefault="009C5BBB" w:rsidP="009C5BBB">
      <w:pPr>
        <w:spacing w:line="240" w:lineRule="auto"/>
      </w:pPr>
      <w:r>
        <w:separator/>
      </w:r>
    </w:p>
  </w:endnote>
  <w:endnote w:type="continuationSeparator" w:id="0">
    <w:p w:rsidR="009C5BBB" w:rsidRDefault="009C5BBB" w:rsidP="009C5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BBB" w:rsidRDefault="009C5BBB" w:rsidP="009C5BBB">
      <w:pPr>
        <w:spacing w:line="240" w:lineRule="auto"/>
      </w:pPr>
      <w:r>
        <w:separator/>
      </w:r>
    </w:p>
  </w:footnote>
  <w:footnote w:type="continuationSeparator" w:id="0">
    <w:p w:rsidR="009C5BBB" w:rsidRDefault="009C5BBB" w:rsidP="009C5B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32"/>
      <w:gridCol w:w="5582"/>
      <w:gridCol w:w="1788"/>
    </w:tblGrid>
    <w:tr w:rsidR="00843D76" w:rsidRPr="00C03012" w:rsidTr="00C03012">
      <w:tblPrEx>
        <w:tblCellMar>
          <w:top w:w="0" w:type="dxa"/>
          <w:bottom w:w="0" w:type="dxa"/>
        </w:tblCellMar>
      </w:tblPrEx>
      <w:trPr>
        <w:cantSplit/>
        <w:trHeight w:val="893"/>
      </w:trPr>
      <w:tc>
        <w:tcPr>
          <w:tcW w:w="1932" w:type="dxa"/>
        </w:tcPr>
        <w:p w:rsidR="00843D76" w:rsidRPr="00C03012" w:rsidRDefault="009C5BBB">
          <w:pPr>
            <w:pStyle w:val="Voettekst"/>
            <w:spacing w:before="20" w:after="20"/>
            <w:rPr>
              <w:i/>
              <w:sz w:val="20"/>
            </w:rPr>
          </w:pPr>
          <w:r w:rsidRPr="00C03012">
            <w:rPr>
              <w:i/>
              <w:noProof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.05pt;margin-top:3.85pt;width:83.6pt;height:38.25pt;z-index:251660288">
                <v:imagedata r:id="rId1" o:title="BTN-logo (zonder pay-off) KLEIN"/>
              </v:shape>
            </w:pict>
          </w:r>
          <w:r w:rsidRPr="00C03012">
            <w:rPr>
              <w:i/>
              <w:sz w:val="20"/>
            </w:rPr>
            <w:t xml:space="preserve">  </w:t>
          </w:r>
        </w:p>
        <w:p w:rsidR="00843D76" w:rsidRPr="00C03012" w:rsidRDefault="009C5BBB">
          <w:pPr>
            <w:pStyle w:val="Voettekst"/>
            <w:spacing w:before="20" w:after="20"/>
            <w:rPr>
              <w:i/>
              <w:sz w:val="20"/>
            </w:rPr>
          </w:pPr>
        </w:p>
      </w:tc>
      <w:tc>
        <w:tcPr>
          <w:tcW w:w="5582" w:type="dxa"/>
          <w:vMerge w:val="restart"/>
        </w:tcPr>
        <w:p w:rsidR="00843D76" w:rsidRPr="0063067D" w:rsidRDefault="009C5BBB">
          <w:pPr>
            <w:pStyle w:val="Voettekst"/>
            <w:spacing w:before="20" w:after="20"/>
            <w:jc w:val="center"/>
            <w:rPr>
              <w:rFonts w:ascii="Arial" w:hAnsi="Arial" w:cs="Arial"/>
              <w:sz w:val="20"/>
            </w:rPr>
          </w:pPr>
          <w:r w:rsidRPr="0063067D">
            <w:rPr>
              <w:rFonts w:ascii="Arial" w:hAnsi="Arial" w:cs="Arial"/>
              <w:sz w:val="20"/>
            </w:rPr>
            <w:t>Zorgweigering en zorgbeëindiging</w:t>
          </w:r>
          <w:r>
            <w:rPr>
              <w:rFonts w:ascii="Arial" w:hAnsi="Arial" w:cs="Arial"/>
              <w:sz w:val="20"/>
            </w:rPr>
            <w:t xml:space="preserve"> – Bijlage 1</w:t>
          </w:r>
        </w:p>
        <w:p w:rsidR="00843D76" w:rsidRPr="0063067D" w:rsidRDefault="009C5BBB">
          <w:pPr>
            <w:pStyle w:val="Voettekst"/>
            <w:spacing w:before="20" w:after="20"/>
            <w:jc w:val="center"/>
            <w:rPr>
              <w:rFonts w:ascii="Arial" w:hAnsi="Arial" w:cs="Arial"/>
              <w:sz w:val="20"/>
            </w:rPr>
          </w:pPr>
        </w:p>
        <w:p w:rsidR="00843D76" w:rsidRPr="0063067D" w:rsidRDefault="009C5BBB">
          <w:pPr>
            <w:pStyle w:val="Voettekst"/>
            <w:spacing w:before="20" w:after="20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788" w:type="dxa"/>
        </w:tcPr>
        <w:p w:rsidR="00843D76" w:rsidRPr="0063067D" w:rsidRDefault="009C5BBB">
          <w:pPr>
            <w:pStyle w:val="Voettekst"/>
            <w:spacing w:before="20" w:after="20"/>
            <w:rPr>
              <w:rFonts w:ascii="Arial" w:hAnsi="Arial" w:cs="Arial"/>
              <w:i/>
              <w:sz w:val="20"/>
            </w:rPr>
          </w:pPr>
          <w:r w:rsidRPr="0063067D">
            <w:rPr>
              <w:rFonts w:ascii="Arial" w:hAnsi="Arial" w:cs="Arial"/>
              <w:i/>
              <w:snapToGrid w:val="0"/>
              <w:sz w:val="20"/>
            </w:rPr>
            <w:t xml:space="preserve">Pagina </w:t>
          </w:r>
          <w:r w:rsidRPr="0063067D">
            <w:rPr>
              <w:rFonts w:ascii="Arial" w:hAnsi="Arial" w:cs="Arial"/>
              <w:i/>
              <w:snapToGrid w:val="0"/>
              <w:sz w:val="20"/>
            </w:rPr>
            <w:fldChar w:fldCharType="begin"/>
          </w:r>
          <w:r w:rsidRPr="0063067D">
            <w:rPr>
              <w:rFonts w:ascii="Arial" w:hAnsi="Arial" w:cs="Arial"/>
              <w:i/>
              <w:snapToGrid w:val="0"/>
              <w:sz w:val="20"/>
            </w:rPr>
            <w:instrText xml:space="preserve"> PAGE </w:instrText>
          </w:r>
          <w:r w:rsidRPr="0063067D">
            <w:rPr>
              <w:rFonts w:ascii="Arial" w:hAnsi="Arial" w:cs="Arial"/>
              <w:i/>
              <w:snapToGrid w:val="0"/>
              <w:sz w:val="20"/>
            </w:rPr>
            <w:fldChar w:fldCharType="separate"/>
          </w:r>
          <w:r>
            <w:rPr>
              <w:rFonts w:ascii="Arial" w:hAnsi="Arial" w:cs="Arial"/>
              <w:i/>
              <w:noProof/>
              <w:snapToGrid w:val="0"/>
              <w:sz w:val="20"/>
            </w:rPr>
            <w:t>1</w:t>
          </w:r>
          <w:r w:rsidRPr="0063067D">
            <w:rPr>
              <w:rFonts w:ascii="Arial" w:hAnsi="Arial" w:cs="Arial"/>
              <w:i/>
              <w:snapToGrid w:val="0"/>
              <w:sz w:val="20"/>
            </w:rPr>
            <w:fldChar w:fldCharType="end"/>
          </w:r>
          <w:r w:rsidRPr="0063067D">
            <w:rPr>
              <w:rFonts w:ascii="Arial" w:hAnsi="Arial" w:cs="Arial"/>
              <w:i/>
              <w:snapToGrid w:val="0"/>
              <w:sz w:val="20"/>
            </w:rPr>
            <w:t xml:space="preserve"> van </w:t>
          </w:r>
          <w:r w:rsidRPr="0063067D">
            <w:rPr>
              <w:rFonts w:ascii="Arial" w:hAnsi="Arial" w:cs="Arial"/>
              <w:i/>
              <w:snapToGrid w:val="0"/>
              <w:sz w:val="20"/>
            </w:rPr>
            <w:fldChar w:fldCharType="begin"/>
          </w:r>
          <w:r w:rsidRPr="0063067D">
            <w:rPr>
              <w:rFonts w:ascii="Arial" w:hAnsi="Arial" w:cs="Arial"/>
              <w:i/>
              <w:snapToGrid w:val="0"/>
              <w:sz w:val="20"/>
            </w:rPr>
            <w:instrText xml:space="preserve"> NUMPAGES </w:instrText>
          </w:r>
          <w:r w:rsidRPr="0063067D">
            <w:rPr>
              <w:rFonts w:ascii="Arial" w:hAnsi="Arial" w:cs="Arial"/>
              <w:i/>
              <w:snapToGrid w:val="0"/>
              <w:sz w:val="20"/>
            </w:rPr>
            <w:fldChar w:fldCharType="separate"/>
          </w:r>
          <w:r>
            <w:rPr>
              <w:rFonts w:ascii="Arial" w:hAnsi="Arial" w:cs="Arial"/>
              <w:i/>
              <w:noProof/>
              <w:snapToGrid w:val="0"/>
              <w:sz w:val="20"/>
            </w:rPr>
            <w:t>1</w:t>
          </w:r>
          <w:r w:rsidRPr="0063067D">
            <w:rPr>
              <w:rFonts w:ascii="Arial" w:hAnsi="Arial" w:cs="Arial"/>
              <w:i/>
              <w:snapToGrid w:val="0"/>
              <w:sz w:val="20"/>
            </w:rPr>
            <w:fldChar w:fldCharType="end"/>
          </w:r>
        </w:p>
      </w:tc>
    </w:tr>
    <w:tr w:rsidR="00843D76" w:rsidRPr="00C03012" w:rsidTr="00C03012">
      <w:tblPrEx>
        <w:tblCellMar>
          <w:top w:w="0" w:type="dxa"/>
          <w:bottom w:w="0" w:type="dxa"/>
        </w:tblCellMar>
      </w:tblPrEx>
      <w:trPr>
        <w:cantSplit/>
        <w:trHeight w:val="455"/>
      </w:trPr>
      <w:tc>
        <w:tcPr>
          <w:tcW w:w="1932" w:type="dxa"/>
        </w:tcPr>
        <w:p w:rsidR="00843D76" w:rsidRPr="00C03012" w:rsidRDefault="009C5BBB" w:rsidP="00C03012">
          <w:pPr>
            <w:pStyle w:val="Voettekst"/>
            <w:spacing w:before="20" w:after="20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i/>
              <w:sz w:val="20"/>
            </w:rPr>
            <w:t>Oktober 2014</w:t>
          </w:r>
        </w:p>
      </w:tc>
      <w:tc>
        <w:tcPr>
          <w:tcW w:w="5582" w:type="dxa"/>
          <w:vMerge/>
        </w:tcPr>
        <w:p w:rsidR="00843D76" w:rsidRPr="0063067D" w:rsidRDefault="009C5BBB">
          <w:pPr>
            <w:pStyle w:val="Voettekst"/>
            <w:spacing w:before="20" w:after="20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788" w:type="dxa"/>
        </w:tcPr>
        <w:p w:rsidR="00843D76" w:rsidRPr="0063067D" w:rsidRDefault="009C5BBB">
          <w:pPr>
            <w:pStyle w:val="Voettekst"/>
            <w:spacing w:before="20" w:after="20"/>
            <w:rPr>
              <w:rFonts w:ascii="Arial" w:hAnsi="Arial" w:cs="Arial"/>
              <w:i/>
              <w:sz w:val="20"/>
            </w:rPr>
          </w:pPr>
          <w:r w:rsidRPr="0063067D">
            <w:rPr>
              <w:rFonts w:ascii="Arial" w:hAnsi="Arial" w:cs="Arial"/>
              <w:i/>
              <w:sz w:val="20"/>
            </w:rPr>
            <w:t>Versie 2</w:t>
          </w:r>
        </w:p>
      </w:tc>
    </w:tr>
  </w:tbl>
  <w:p w:rsidR="00843D76" w:rsidRDefault="009C5BBB">
    <w:pPr>
      <w:pStyle w:val="Voet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C5BBB"/>
    <w:rsid w:val="0000107E"/>
    <w:rsid w:val="005202AD"/>
    <w:rsid w:val="005262EE"/>
    <w:rsid w:val="007E7C93"/>
    <w:rsid w:val="009442CE"/>
    <w:rsid w:val="009C5BBB"/>
    <w:rsid w:val="00F8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5BBB"/>
    <w:pPr>
      <w:spacing w:line="360" w:lineRule="exact"/>
    </w:pPr>
    <w:rPr>
      <w:rFonts w:ascii="Garamond" w:eastAsia="Times New Roman" w:hAnsi="Garamond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9C5BB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9C5BBB"/>
    <w:rPr>
      <w:rFonts w:ascii="Garamond" w:eastAsia="Times New Roman" w:hAnsi="Garamond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semiHidden/>
    <w:rsid w:val="009C5B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9C5BBB"/>
    <w:rPr>
      <w:rFonts w:ascii="Garamond" w:eastAsia="Times New Roman" w:hAnsi="Garamond" w:cs="Times New Roman"/>
      <w:sz w:val="24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 van Heerbeek</dc:creator>
  <cp:lastModifiedBy>Margo van Heerbeek</cp:lastModifiedBy>
  <cp:revision>1</cp:revision>
  <dcterms:created xsi:type="dcterms:W3CDTF">2014-12-31T13:26:00Z</dcterms:created>
  <dcterms:modified xsi:type="dcterms:W3CDTF">2014-12-31T13:26:00Z</dcterms:modified>
</cp:coreProperties>
</file>